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7" w:rsidRPr="009607A8" w:rsidRDefault="001D5687" w:rsidP="001D5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1D5687" w:rsidRPr="009607A8" w:rsidRDefault="001D5687" w:rsidP="001D5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1D5687" w:rsidRPr="009607A8" w:rsidRDefault="001D5687" w:rsidP="001D5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>г. Россошь, ул. 40 лет Октября, д. 1-а</w:t>
      </w:r>
    </w:p>
    <w:bookmarkEnd w:id="0"/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1D5687" w:rsidRPr="0033622A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1980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57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1281,9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1281,9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445,1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1D5687" w:rsidTr="00F04D88">
        <w:tc>
          <w:tcPr>
            <w:tcW w:w="675" w:type="dxa"/>
            <w:vAlign w:val="center"/>
          </w:tcPr>
          <w:p w:rsidR="001D5687" w:rsidRPr="00B225DD" w:rsidRDefault="001D568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1D5687" w:rsidRPr="00B225DD" w:rsidRDefault="001D568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D5687" w:rsidRPr="00B225DD" w:rsidRDefault="001D568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-63,2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D5687" w:rsidRPr="00B225DD" w:rsidRDefault="001D568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252,9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D5687" w:rsidRPr="00B225DD" w:rsidRDefault="001D568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D5687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1D5687" w:rsidTr="00F04D88">
        <w:tc>
          <w:tcPr>
            <w:tcW w:w="675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D5687" w:rsidRPr="00B225DD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D5687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D5687" w:rsidRPr="00B225DD" w:rsidRDefault="001D568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D5687" w:rsidRPr="00C56E4C" w:rsidRDefault="001D568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D5687" w:rsidRPr="00C56E4C" w:rsidRDefault="001D568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248,1</w:t>
            </w:r>
          </w:p>
        </w:tc>
      </w:tr>
      <w:tr w:rsidR="001D5687" w:rsidTr="00F04D88">
        <w:tc>
          <w:tcPr>
            <w:tcW w:w="675" w:type="dxa"/>
          </w:tcPr>
          <w:p w:rsidR="001D5687" w:rsidRDefault="001D568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D5687" w:rsidRPr="00C56E4C" w:rsidRDefault="001D5687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1D5687" w:rsidRPr="00C56E4C" w:rsidRDefault="001D568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</w:tbl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01.01.2022. составляет     </w:t>
      </w:r>
      <w:r>
        <w:rPr>
          <w:rFonts w:ascii="Times New Roman" w:hAnsi="Times New Roman" w:cs="Times New Roman"/>
          <w:b/>
          <w:sz w:val="24"/>
          <w:szCs w:val="24"/>
        </w:rPr>
        <w:t>55,1</w:t>
      </w:r>
      <w:r w:rsidRPr="004D66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1D5687" w:rsidRDefault="001D5687" w:rsidP="001D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D5687" w:rsidRDefault="001D5687" w:rsidP="001D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D5687" w:rsidRDefault="001D5687" w:rsidP="001D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D5687" w:rsidRDefault="001D5687" w:rsidP="001D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1D5687" w:rsidRDefault="001D5687" w:rsidP="001D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687" w:rsidRPr="006D099B" w:rsidRDefault="001D5687" w:rsidP="001D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выключателей, автоматов, светильников.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28 шт.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дверного.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8A">
        <w:rPr>
          <w:rFonts w:ascii="Times New Roman" w:hAnsi="Times New Roman" w:cs="Times New Roman"/>
          <w:sz w:val="24"/>
          <w:szCs w:val="24"/>
        </w:rPr>
        <w:t>Замена стояк</w:t>
      </w:r>
      <w:r>
        <w:rPr>
          <w:rFonts w:ascii="Times New Roman" w:hAnsi="Times New Roman" w:cs="Times New Roman"/>
          <w:sz w:val="24"/>
          <w:szCs w:val="24"/>
        </w:rPr>
        <w:t>ов холодной воды в 1 подъезде.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8A">
        <w:rPr>
          <w:rFonts w:ascii="Times New Roman" w:hAnsi="Times New Roman" w:cs="Times New Roman"/>
          <w:sz w:val="24"/>
          <w:szCs w:val="24"/>
        </w:rPr>
        <w:t xml:space="preserve">Замена стояка канализации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418A">
        <w:rPr>
          <w:rFonts w:ascii="Times New Roman" w:hAnsi="Times New Roman" w:cs="Times New Roman"/>
          <w:sz w:val="24"/>
          <w:szCs w:val="24"/>
        </w:rPr>
        <w:t xml:space="preserve"> подъезде.</w:t>
      </w:r>
    </w:p>
    <w:p w:rsidR="001D5687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1 подъезда.</w:t>
      </w:r>
    </w:p>
    <w:p w:rsidR="001D5687" w:rsidRPr="00B3418A" w:rsidRDefault="001D5687" w:rsidP="001D5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теплотрассы.</w:t>
      </w:r>
    </w:p>
    <w:p w:rsidR="001D5687" w:rsidRDefault="001D5687" w:rsidP="001D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87" w:rsidRDefault="001D5687" w:rsidP="001D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87" w:rsidRPr="006734FB" w:rsidRDefault="001D5687" w:rsidP="001D5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5687" w:rsidRDefault="001D5687" w:rsidP="001D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687" w:rsidRPr="00376985" w:rsidRDefault="001D5687" w:rsidP="001D56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1D5687" w:rsidRPr="00B3418A" w:rsidRDefault="001D5687" w:rsidP="001D56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1D5687" w:rsidRDefault="001D5687" w:rsidP="001D56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стоек для белья.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7"/>
    <w:rsid w:val="001D5687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2022-03-25T07:32:00Z</dcterms:created>
  <dcterms:modified xsi:type="dcterms:W3CDTF">2022-03-25T07:32:00Z</dcterms:modified>
</cp:coreProperties>
</file>